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6E54C0">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420F6F51" w14:textId="275C822C" w:rsidR="009A0BEB" w:rsidRDefault="009A0BEB" w:rsidP="006E54C0">
            <w:pPr>
              <w:jc w:val="both"/>
              <w:rPr>
                <w:rFonts w:ascii="Arial" w:hAnsi="Arial" w:cs="Arial"/>
                <w:sz w:val="20"/>
                <w:szCs w:val="20"/>
              </w:rPr>
            </w:pPr>
            <w:r w:rsidRPr="00496591">
              <w:rPr>
                <w:rFonts w:ascii="Arial" w:hAnsi="Arial" w:cs="Arial"/>
                <w:sz w:val="20"/>
                <w:szCs w:val="20"/>
              </w:rPr>
              <w:t xml:space="preserve">Tiekėjas, per paskutinius 3 (trejus) metus iki paraiškos pateikimo termino pabaigos pagal vieną ar daugiau sutarčių yra savo jėgomis pristatęs </w:t>
            </w:r>
            <w:r w:rsidR="00321F6E" w:rsidRPr="005F0A7F">
              <w:rPr>
                <w:rFonts w:ascii="Arial" w:hAnsi="Arial" w:cs="Arial"/>
                <w:sz w:val="20"/>
                <w:szCs w:val="20"/>
              </w:rPr>
              <w:t xml:space="preserve">yra savo jėgomis </w:t>
            </w:r>
            <w:r w:rsidR="00321F6E">
              <w:rPr>
                <w:rFonts w:ascii="Arial" w:hAnsi="Arial" w:cs="Arial"/>
                <w:sz w:val="20"/>
                <w:szCs w:val="20"/>
              </w:rPr>
              <w:t>įvykdęs</w:t>
            </w:r>
            <w:r w:rsidR="00321F6E" w:rsidRPr="005F0A7F">
              <w:rPr>
                <w:rFonts w:ascii="Arial" w:hAnsi="Arial" w:cs="Arial"/>
                <w:sz w:val="20"/>
                <w:szCs w:val="20"/>
              </w:rPr>
              <w:t xml:space="preserve"> </w:t>
            </w:r>
            <w:r w:rsidR="00321F6E">
              <w:rPr>
                <w:rFonts w:ascii="Arial" w:hAnsi="Arial" w:cs="Arial"/>
                <w:sz w:val="20"/>
                <w:szCs w:val="20"/>
              </w:rPr>
              <w:t>k</w:t>
            </w:r>
            <w:r w:rsidR="00321F6E" w:rsidRPr="004A1380">
              <w:rPr>
                <w:rFonts w:ascii="Arial" w:hAnsi="Arial" w:cs="Arial"/>
                <w:sz w:val="20"/>
                <w:szCs w:val="20"/>
              </w:rPr>
              <w:t>atilo (atliekas deginančio) ardelių tiekimo</w:t>
            </w:r>
            <w:r w:rsidR="00321F6E">
              <w:rPr>
                <w:rFonts w:ascii="Arial" w:hAnsi="Arial" w:cs="Arial"/>
                <w:sz w:val="20"/>
                <w:szCs w:val="20"/>
              </w:rPr>
              <w:t xml:space="preserve"> sutartį(-is)</w:t>
            </w:r>
            <w:r w:rsidR="00321F6E" w:rsidRPr="005F0A7F">
              <w:rPr>
                <w:rFonts w:ascii="Arial" w:hAnsi="Arial" w:cs="Arial"/>
                <w:sz w:val="20"/>
                <w:szCs w:val="20"/>
              </w:rPr>
              <w:t xml:space="preserve">, kurių bendra vertė yra ne mažesnė kaip </w:t>
            </w:r>
            <w:r w:rsidR="00321F6E">
              <w:rPr>
                <w:rFonts w:ascii="Arial" w:hAnsi="Arial" w:cs="Arial"/>
                <w:sz w:val="20"/>
                <w:szCs w:val="20"/>
              </w:rPr>
              <w:t>1</w:t>
            </w:r>
            <w:r w:rsidR="0072680E">
              <w:rPr>
                <w:rFonts w:ascii="Arial" w:hAnsi="Arial" w:cs="Arial"/>
                <w:sz w:val="20"/>
                <w:szCs w:val="20"/>
              </w:rPr>
              <w:t>0</w:t>
            </w:r>
            <w:r w:rsidR="00321F6E" w:rsidRPr="005F0A7F">
              <w:rPr>
                <w:rFonts w:ascii="Arial" w:hAnsi="Arial" w:cs="Arial"/>
                <w:sz w:val="20"/>
                <w:szCs w:val="20"/>
              </w:rPr>
              <w:t>0</w:t>
            </w:r>
            <w:r w:rsidR="00493AE4">
              <w:rPr>
                <w:rFonts w:ascii="Arial" w:hAnsi="Arial" w:cs="Arial"/>
                <w:sz w:val="20"/>
                <w:szCs w:val="20"/>
              </w:rPr>
              <w:t>.</w:t>
            </w:r>
            <w:r w:rsidR="00321F6E" w:rsidRPr="005F0A7F">
              <w:rPr>
                <w:rFonts w:ascii="Arial" w:hAnsi="Arial" w:cs="Arial"/>
                <w:sz w:val="20"/>
                <w:szCs w:val="20"/>
              </w:rPr>
              <w:t>000</w:t>
            </w:r>
            <w:r w:rsidR="00493AE4">
              <w:rPr>
                <w:rFonts w:ascii="Arial" w:hAnsi="Arial" w:cs="Arial"/>
                <w:sz w:val="20"/>
                <w:szCs w:val="20"/>
              </w:rPr>
              <w:t>,00</w:t>
            </w:r>
            <w:r w:rsidR="00321F6E" w:rsidRPr="005F0A7F">
              <w:rPr>
                <w:rFonts w:ascii="Arial" w:hAnsi="Arial" w:cs="Arial"/>
                <w:sz w:val="20"/>
                <w:szCs w:val="20"/>
              </w:rPr>
              <w:t xml:space="preserve"> EUR be PVM.</w:t>
            </w:r>
          </w:p>
          <w:p w14:paraId="6A070849" w14:textId="73FB74F8" w:rsidR="009A0BEB" w:rsidRPr="008601E8" w:rsidRDefault="009A0BEB" w:rsidP="006E54C0">
            <w:pPr>
              <w:jc w:val="both"/>
              <w:rPr>
                <w:rFonts w:ascii="Arial" w:hAnsi="Arial" w:cs="Arial"/>
                <w:i/>
                <w:iCs/>
                <w:sz w:val="20"/>
                <w:szCs w:val="20"/>
              </w:rPr>
            </w:pPr>
          </w:p>
        </w:tc>
        <w:tc>
          <w:tcPr>
            <w:tcW w:w="5242" w:type="dxa"/>
          </w:tcPr>
          <w:p w14:paraId="63E5FC8E" w14:textId="77777777" w:rsidR="009A0BEB" w:rsidRPr="00B47478" w:rsidRDefault="009A0BEB" w:rsidP="005B12CE">
            <w:pPr>
              <w:pStyle w:val="ListParagraph"/>
              <w:numPr>
                <w:ilvl w:val="0"/>
                <w:numId w:val="21"/>
              </w:numPr>
              <w:tabs>
                <w:tab w:val="left" w:pos="375"/>
              </w:tabs>
              <w:ind w:left="0" w:firstLine="0"/>
              <w:jc w:val="both"/>
              <w:rPr>
                <w:rFonts w:ascii="Arial" w:hAnsi="Arial" w:cs="Arial"/>
                <w:sz w:val="20"/>
                <w:szCs w:val="20"/>
              </w:rPr>
            </w:pPr>
            <w:r w:rsidRPr="00B47478">
              <w:rPr>
                <w:rFonts w:ascii="Arial" w:hAnsi="Arial" w:cs="Arial"/>
                <w:sz w:val="20"/>
                <w:szCs w:val="20"/>
              </w:rPr>
              <w:t>pagrindinių per paskutinius 3 (trejus) metus patiektų prekių sąrašas, kuriame nurodytos prekių bendros sumos, datos ir prekių gavėjai (tiek viešieji, tiek privatieji).</w:t>
            </w:r>
          </w:p>
          <w:p w14:paraId="0916CFE5" w14:textId="77777777" w:rsidR="009A0BEB" w:rsidRPr="00B75D39" w:rsidRDefault="009A0BEB" w:rsidP="006E54C0">
            <w:pPr>
              <w:jc w:val="both"/>
              <w:rPr>
                <w:rFonts w:ascii="Arial" w:hAnsi="Arial" w:cs="Arial"/>
                <w:sz w:val="20"/>
                <w:szCs w:val="20"/>
              </w:rPr>
            </w:pPr>
            <w:r w:rsidRPr="002D7CAA">
              <w:rPr>
                <w:rFonts w:ascii="Arial" w:hAnsi="Arial" w:cs="Arial"/>
                <w:sz w:val="20"/>
                <w:szCs w:val="20"/>
              </w:rPr>
              <w:t>Užpildoma SPS priede „Tinkamai įvykdytų ar vykdomų sutarčių sąrašo forma“ pateikta</w:t>
            </w:r>
            <w:r w:rsidRPr="00B75D39">
              <w:rPr>
                <w:rFonts w:ascii="Arial" w:hAnsi="Arial" w:cs="Arial"/>
                <w:sz w:val="20"/>
                <w:szCs w:val="20"/>
              </w:rPr>
              <w:t xml:space="preserve"> lentelė.</w:t>
            </w:r>
          </w:p>
          <w:p w14:paraId="30C1BD6D" w14:textId="77777777" w:rsidR="009A0BEB" w:rsidRPr="00B75D39" w:rsidRDefault="009A0BEB" w:rsidP="006E54C0">
            <w:pPr>
              <w:jc w:val="both"/>
              <w:rPr>
                <w:rFonts w:ascii="Arial" w:hAnsi="Arial" w:cs="Arial"/>
                <w:sz w:val="20"/>
                <w:szCs w:val="20"/>
              </w:rPr>
            </w:pPr>
            <w:r w:rsidRPr="00B75D39">
              <w:rPr>
                <w:rFonts w:ascii="Arial" w:hAnsi="Arial" w:cs="Arial"/>
                <w:sz w:val="20"/>
                <w:szCs w:val="20"/>
              </w:rPr>
              <w:t xml:space="preserve">Pastabos: </w:t>
            </w:r>
          </w:p>
          <w:p w14:paraId="1ADCCEF1" w14:textId="77777777" w:rsidR="009A0BEB" w:rsidRDefault="009A0BEB" w:rsidP="005B12CE">
            <w:pPr>
              <w:pStyle w:val="ListParagraph"/>
              <w:numPr>
                <w:ilvl w:val="0"/>
                <w:numId w:val="22"/>
              </w:numPr>
              <w:tabs>
                <w:tab w:val="left" w:pos="318"/>
              </w:tabs>
              <w:ind w:left="0" w:firstLine="0"/>
              <w:jc w:val="both"/>
              <w:rPr>
                <w:rFonts w:ascii="Arial" w:hAnsi="Arial" w:cs="Arial"/>
                <w:sz w:val="20"/>
                <w:szCs w:val="20"/>
              </w:rPr>
            </w:pPr>
            <w:r w:rsidRPr="003D6B16">
              <w:rPr>
                <w:rFonts w:ascii="Arial" w:hAnsi="Arial" w:cs="Arial"/>
                <w:sz w:val="20"/>
                <w:szCs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p w14:paraId="789D8B27" w14:textId="351DDB6C" w:rsidR="009A0BEB" w:rsidRPr="0024753E" w:rsidRDefault="0024753E" w:rsidP="006E54C0">
            <w:pPr>
              <w:pStyle w:val="ListParagraph"/>
              <w:numPr>
                <w:ilvl w:val="0"/>
                <w:numId w:val="22"/>
              </w:numPr>
              <w:tabs>
                <w:tab w:val="left" w:pos="318"/>
              </w:tabs>
              <w:ind w:left="0" w:firstLine="0"/>
              <w:jc w:val="both"/>
              <w:rPr>
                <w:rFonts w:ascii="Arial" w:hAnsi="Arial" w:cs="Arial"/>
                <w:sz w:val="20"/>
                <w:szCs w:val="20"/>
              </w:rPr>
            </w:pPr>
            <w:r w:rsidRPr="005B329F">
              <w:rPr>
                <w:rFonts w:ascii="Arial" w:hAnsi="Arial" w:cs="Arial"/>
                <w:color w:val="000000"/>
                <w:sz w:val="20"/>
                <w:szCs w:val="20"/>
              </w:rPr>
              <w:t>kilus įtarimui Pirkėjas turi teisę paprašyti Tiekėjo pateikti papildomus dokumentus, patvirtinančius Prekių pristatymą, t. y. Užsakovų pažymos, priėmimo – perdavimo aktai ir pan.</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50006" w14:textId="77777777" w:rsidR="00EF634E" w:rsidRDefault="00EF634E" w:rsidP="001C65C9">
      <w:pPr>
        <w:spacing w:after="0" w:line="240" w:lineRule="auto"/>
      </w:pPr>
      <w:r>
        <w:separator/>
      </w:r>
    </w:p>
  </w:endnote>
  <w:endnote w:type="continuationSeparator" w:id="0">
    <w:p w14:paraId="04C8186B" w14:textId="77777777" w:rsidR="00EF634E" w:rsidRDefault="00EF634E" w:rsidP="001C65C9">
      <w:pPr>
        <w:spacing w:after="0" w:line="240" w:lineRule="auto"/>
      </w:pPr>
      <w:r>
        <w:continuationSeparator/>
      </w:r>
    </w:p>
  </w:endnote>
  <w:endnote w:type="continuationNotice" w:id="1">
    <w:p w14:paraId="1D1F96AB" w14:textId="77777777" w:rsidR="00EF634E" w:rsidRDefault="00EF6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357E8" w14:textId="77777777" w:rsidR="00EF634E" w:rsidRDefault="00EF634E" w:rsidP="001C65C9">
      <w:pPr>
        <w:spacing w:after="0" w:line="240" w:lineRule="auto"/>
      </w:pPr>
      <w:r>
        <w:separator/>
      </w:r>
    </w:p>
  </w:footnote>
  <w:footnote w:type="continuationSeparator" w:id="0">
    <w:p w14:paraId="12DB737E" w14:textId="77777777" w:rsidR="00EF634E" w:rsidRDefault="00EF634E" w:rsidP="001C65C9">
      <w:pPr>
        <w:spacing w:after="0" w:line="240" w:lineRule="auto"/>
      </w:pPr>
      <w:r>
        <w:continuationSeparator/>
      </w:r>
    </w:p>
  </w:footnote>
  <w:footnote w:type="continuationNotice" w:id="1">
    <w:p w14:paraId="48D2C787" w14:textId="77777777" w:rsidR="00EF634E" w:rsidRDefault="00EF634E">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930C4"/>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24E7"/>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06F2"/>
    <w:rsid w:val="002017B2"/>
    <w:rsid w:val="00206ED2"/>
    <w:rsid w:val="0020745B"/>
    <w:rsid w:val="002075F4"/>
    <w:rsid w:val="0020799B"/>
    <w:rsid w:val="00215DEF"/>
    <w:rsid w:val="00222CAB"/>
    <w:rsid w:val="0022440E"/>
    <w:rsid w:val="002253A0"/>
    <w:rsid w:val="00233EA1"/>
    <w:rsid w:val="00244FC3"/>
    <w:rsid w:val="002459F5"/>
    <w:rsid w:val="0024706F"/>
    <w:rsid w:val="0024753E"/>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1F6E"/>
    <w:rsid w:val="00323C20"/>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3AE4"/>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0210"/>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2680E"/>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063CC"/>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40F4"/>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57E8C"/>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45864C8C-8EEB-420D-8194-AD15431B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16589</Words>
  <Characters>9456</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28</cp:revision>
  <dcterms:created xsi:type="dcterms:W3CDTF">2025-01-21T08:31:00Z</dcterms:created>
  <dcterms:modified xsi:type="dcterms:W3CDTF">2025-11-07T07:38:00Z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